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533679">
        <w:rPr>
          <w:rFonts w:ascii="Minion Pro" w:hAnsi="Minion Pro"/>
          <w:b/>
          <w:bCs/>
          <w:sz w:val="52"/>
          <w:szCs w:val="52"/>
        </w:rPr>
        <w:t>98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D26242">
        <w:rPr>
          <w:rFonts w:ascii="Times New Roman" w:hAnsi="Times New Roman" w:cs="Times New Roman"/>
        </w:rPr>
        <w:t>Muscovite-bearing pegmatitic granite.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B55BE2" w:rsidRDefault="00D20D23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D26242">
        <w:rPr>
          <w:rFonts w:ascii="Times New Roman" w:hAnsi="Times New Roman" w:cs="Times New Roman"/>
        </w:rPr>
        <w:t>This granite outcrop has a moderately developed foliation.</w:t>
      </w:r>
    </w:p>
    <w:p w:rsidR="00D26242" w:rsidRPr="00F82635" w:rsidRDefault="00D2624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AB7245">
        <w:rPr>
          <w:rFonts w:ascii="Times New Roman" w:hAnsi="Times New Roman" w:cs="Times New Roman"/>
        </w:rPr>
        <w:t>The bedding</w:t>
      </w:r>
      <w:r w:rsidR="006C45F0">
        <w:rPr>
          <w:rFonts w:ascii="Times New Roman" w:hAnsi="Times New Roman" w:cs="Times New Roman"/>
        </w:rPr>
        <w:t>/foliation</w:t>
      </w:r>
      <w:r w:rsidR="00AB7245">
        <w:rPr>
          <w:rFonts w:ascii="Times New Roman" w:hAnsi="Times New Roman" w:cs="Times New Roman"/>
        </w:rPr>
        <w:t xml:space="preserve"> has typical </w:t>
      </w:r>
      <w:proofErr w:type="spellStart"/>
      <w:r w:rsidR="00AB7245">
        <w:rPr>
          <w:rFonts w:ascii="Times New Roman" w:hAnsi="Times New Roman" w:cs="Times New Roman"/>
        </w:rPr>
        <w:t>strike,dip</w:t>
      </w:r>
      <w:proofErr w:type="spellEnd"/>
      <w:r w:rsidR="00AB7245">
        <w:rPr>
          <w:rFonts w:ascii="Times New Roman" w:hAnsi="Times New Roman" w:cs="Times New Roman"/>
        </w:rPr>
        <w:t xml:space="preserve"> </w:t>
      </w:r>
      <w:r w:rsidR="006C45F0">
        <w:rPr>
          <w:rFonts w:ascii="Times New Roman" w:hAnsi="Times New Roman" w:cs="Times New Roman"/>
        </w:rPr>
        <w:t>0</w:t>
      </w:r>
      <w:r w:rsidR="00D26242">
        <w:rPr>
          <w:rFonts w:ascii="Times New Roman" w:hAnsi="Times New Roman" w:cs="Times New Roman"/>
        </w:rPr>
        <w:t>6</w:t>
      </w:r>
      <w:r w:rsidR="00533679">
        <w:rPr>
          <w:rFonts w:ascii="Times New Roman" w:hAnsi="Times New Roman" w:cs="Times New Roman"/>
        </w:rPr>
        <w:t>4</w:t>
      </w:r>
      <w:r w:rsidR="00AB7245">
        <w:rPr>
          <w:rFonts w:ascii="Times New Roman" w:hAnsi="Times New Roman" w:cs="Times New Roman"/>
        </w:rPr>
        <w:t>,</w:t>
      </w:r>
      <w:r w:rsidR="00533679">
        <w:rPr>
          <w:rFonts w:ascii="Times New Roman" w:hAnsi="Times New Roman" w:cs="Times New Roman"/>
        </w:rPr>
        <w:t>67</w:t>
      </w:r>
      <w:r w:rsidR="00AB7245">
        <w:rPr>
          <w:rFonts w:ascii="Times New Roman" w:hAnsi="Times New Roman" w:cs="Times New Roman"/>
        </w:rPr>
        <w:t>.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  <w:r w:rsidR="00B55BE2">
        <w:rPr>
          <w:rFonts w:ascii="Times New Roman" w:hAnsi="Times New Roman" w:cs="Times New Roman"/>
        </w:rPr>
        <w:t xml:space="preserve"> </w:t>
      </w:r>
    </w:p>
    <w:p w:rsidR="004A00EE" w:rsidRDefault="000D33A4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</wp:posOffset>
            </wp:positionH>
            <wp:positionV relativeFrom="paragraph">
              <wp:posOffset>309737</wp:posOffset>
            </wp:positionV>
            <wp:extent cx="5782614" cy="4336961"/>
            <wp:effectExtent l="0" t="0" r="0" b="0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98outcrop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2614" cy="43369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Pr="000D33A4" w:rsidRDefault="000D33A4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sz w:val="22"/>
          <w:szCs w:val="22"/>
        </w:rPr>
        <w:t xml:space="preserve">Photo 1. </w:t>
      </w:r>
      <w:r w:rsidRPr="000D33A4">
        <w:rPr>
          <w:rFonts w:ascii="Minion Pro" w:hAnsi="Minion Pro" w:cs="Times New Roman"/>
          <w:sz w:val="22"/>
          <w:szCs w:val="22"/>
        </w:rPr>
        <w:t xml:space="preserve">Scattered exposure of foliated pegmatite granite. The pencil on an outcrop near the top left is aligned parallel to the trace of foliation. </w:t>
      </w:r>
      <w:r w:rsidR="00B6558F">
        <w:rPr>
          <w:rFonts w:ascii="Minion Pro" w:hAnsi="Minion Pro" w:cs="Times New Roman"/>
          <w:sz w:val="22"/>
          <w:szCs w:val="22"/>
        </w:rPr>
        <w:t xml:space="preserve">Southwest </w:t>
      </w:r>
      <w:r w:rsidRPr="000D33A4">
        <w:rPr>
          <w:rFonts w:ascii="Minion Pro" w:hAnsi="Minion Pro" w:cs="Times New Roman"/>
          <w:sz w:val="22"/>
          <w:szCs w:val="22"/>
        </w:rPr>
        <w:t>is towards the top of the photo.</w:t>
      </w:r>
    </w:p>
    <w:sectPr w:rsidR="00AE5A2B" w:rsidRPr="000D33A4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6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0D33A4"/>
    <w:rsid w:val="00120A86"/>
    <w:rsid w:val="0014380F"/>
    <w:rsid w:val="00175106"/>
    <w:rsid w:val="00221215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33679"/>
    <w:rsid w:val="00575838"/>
    <w:rsid w:val="00576751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6558F"/>
    <w:rsid w:val="00B812CE"/>
    <w:rsid w:val="00BD3680"/>
    <w:rsid w:val="00C03F14"/>
    <w:rsid w:val="00C7517B"/>
    <w:rsid w:val="00C754DA"/>
    <w:rsid w:val="00CB45AC"/>
    <w:rsid w:val="00CF0863"/>
    <w:rsid w:val="00D20D23"/>
    <w:rsid w:val="00D26242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cp:lastPrinted>2020-05-15T19:43:00Z</cp:lastPrinted>
  <dcterms:created xsi:type="dcterms:W3CDTF">2020-05-18T21:02:00Z</dcterms:created>
  <dcterms:modified xsi:type="dcterms:W3CDTF">2021-04-20T11:49:00Z</dcterms:modified>
</cp:coreProperties>
</file>