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9230D">
        <w:rPr>
          <w:rFonts w:ascii="Minion Pro" w:hAnsi="Minion Pro"/>
          <w:b/>
          <w:bCs/>
          <w:sz w:val="52"/>
          <w:szCs w:val="52"/>
        </w:rPr>
        <w:t>67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3955">
        <w:rPr>
          <w:sz w:val="22"/>
          <w:szCs w:val="22"/>
        </w:rPr>
        <w:t>Quartzite</w:t>
      </w:r>
      <w:r w:rsidR="006F28E2">
        <w:rPr>
          <w:sz w:val="22"/>
          <w:szCs w:val="22"/>
        </w:rPr>
        <w:t>, adjacent to schist.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9B5236" w:rsidRDefault="00D20D23" w:rsidP="008358D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358D0">
        <w:rPr>
          <w:rFonts w:ascii="Times New Roman" w:hAnsi="Times New Roman" w:cs="Times New Roman"/>
        </w:rPr>
        <w:t xml:space="preserve">This quartzite has a </w:t>
      </w:r>
      <w:proofErr w:type="spellStart"/>
      <w:r w:rsidR="008358D0">
        <w:rPr>
          <w:rFonts w:ascii="Times New Roman" w:hAnsi="Times New Roman" w:cs="Times New Roman"/>
        </w:rPr>
        <w:t>prominant</w:t>
      </w:r>
      <w:proofErr w:type="spellEnd"/>
      <w:r w:rsidR="008358D0">
        <w:rPr>
          <w:rFonts w:ascii="Times New Roman" w:hAnsi="Times New Roman" w:cs="Times New Roman"/>
        </w:rPr>
        <w:t xml:space="preserve"> layering defined by cm-scale bands of slightly lighter and darker shades of white</w:t>
      </w:r>
      <w:r w:rsidR="00BB13F9">
        <w:rPr>
          <w:rFonts w:ascii="Times New Roman" w:hAnsi="Times New Roman" w:cs="Times New Roman"/>
        </w:rPr>
        <w:t xml:space="preserve"> and</w:t>
      </w:r>
      <w:r w:rsidR="008358D0">
        <w:rPr>
          <w:rFonts w:ascii="Times New Roman" w:hAnsi="Times New Roman" w:cs="Times New Roman"/>
        </w:rPr>
        <w:t xml:space="preserve"> gray,</w:t>
      </w:r>
      <w:r w:rsidR="00BB13F9">
        <w:rPr>
          <w:rFonts w:ascii="Times New Roman" w:hAnsi="Times New Roman" w:cs="Times New Roman"/>
        </w:rPr>
        <w:t xml:space="preserve"> and by 1-2 cm thick layers with slightly more mica. The layering</w:t>
      </w:r>
      <w:r w:rsidR="008358D0">
        <w:rPr>
          <w:rFonts w:ascii="Times New Roman" w:hAnsi="Times New Roman" w:cs="Times New Roman"/>
        </w:rPr>
        <w:t xml:space="preserve"> could be interpreted to represent bedding</w:t>
      </w:r>
      <w:r w:rsidR="00BB13F9">
        <w:rPr>
          <w:rFonts w:ascii="Times New Roman" w:hAnsi="Times New Roman" w:cs="Times New Roman"/>
        </w:rPr>
        <w:t xml:space="preserve">. </w:t>
      </w:r>
      <w:r w:rsidR="008358D0">
        <w:rPr>
          <w:rFonts w:ascii="Times New Roman" w:hAnsi="Times New Roman" w:cs="Times New Roman"/>
        </w:rPr>
        <w:t>Some layers show the trace of a</w:t>
      </w:r>
      <w:r w:rsidR="00BB13F9">
        <w:rPr>
          <w:rFonts w:ascii="Times New Roman" w:hAnsi="Times New Roman" w:cs="Times New Roman"/>
        </w:rPr>
        <w:t xml:space="preserve"> more</w:t>
      </w:r>
      <w:r w:rsidR="008358D0">
        <w:rPr>
          <w:rFonts w:ascii="Times New Roman" w:hAnsi="Times New Roman" w:cs="Times New Roman"/>
        </w:rPr>
        <w:t xml:space="preserve"> steeply dipping penetrative foliation </w:t>
      </w:r>
      <w:r w:rsidR="00BB13F9">
        <w:rPr>
          <w:rFonts w:ascii="Times New Roman" w:hAnsi="Times New Roman" w:cs="Times New Roman"/>
        </w:rPr>
        <w:t xml:space="preserve">that is oblique to the layering, </w:t>
      </w:r>
      <w:r w:rsidR="008358D0">
        <w:rPr>
          <w:rFonts w:ascii="Times New Roman" w:hAnsi="Times New Roman" w:cs="Times New Roman"/>
        </w:rPr>
        <w:t xml:space="preserve">defined by wispy alternating layers of slightly differently colored quartz. </w:t>
      </w:r>
      <w:r w:rsidR="006F28E2">
        <w:rPr>
          <w:rFonts w:ascii="Times New Roman" w:hAnsi="Times New Roman" w:cs="Times New Roman"/>
        </w:rPr>
        <w:t xml:space="preserve">The outcrop contains a transitional contact over 1-2 m to dominantly schist with 1-5 cm thick layers of quartzite. This could be a </w:t>
      </w:r>
      <w:r w:rsidR="006F28E2" w:rsidRPr="006F28E2">
        <w:rPr>
          <w:rFonts w:ascii="Times New Roman" w:hAnsi="Times New Roman" w:cs="Times New Roman"/>
          <w:b/>
          <w:bCs/>
          <w:color w:val="000000" w:themeColor="text1"/>
        </w:rPr>
        <w:t>potentially mappable contact</w:t>
      </w:r>
      <w:r w:rsidR="006F28E2">
        <w:rPr>
          <w:rFonts w:ascii="Times New Roman" w:hAnsi="Times New Roman" w:cs="Times New Roman"/>
        </w:rPr>
        <w:t xml:space="preserve"> with quartzite on the west and schist on the east.</w:t>
      </w:r>
    </w:p>
    <w:p w:rsidR="008358D0" w:rsidRPr="008358D0" w:rsidRDefault="008358D0" w:rsidP="008358D0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358D0">
        <w:rPr>
          <w:rFonts w:ascii="Times New Roman" w:hAnsi="Times New Roman" w:cs="Times New Roman"/>
        </w:rPr>
        <w:t>bedding</w:t>
      </w:r>
      <w:r w:rsidR="00F973AA">
        <w:rPr>
          <w:rFonts w:ascii="Times New Roman" w:hAnsi="Times New Roman" w:cs="Times New Roman"/>
        </w:rPr>
        <w:t>/layering</w:t>
      </w:r>
      <w:r w:rsidR="008358D0">
        <w:rPr>
          <w:rFonts w:ascii="Times New Roman" w:hAnsi="Times New Roman" w:cs="Times New Roman"/>
        </w:rPr>
        <w:t xml:space="preserve"> strike, dip is 0</w:t>
      </w:r>
      <w:r w:rsidR="00501CB5">
        <w:rPr>
          <w:rFonts w:ascii="Times New Roman" w:hAnsi="Times New Roman" w:cs="Times New Roman"/>
        </w:rPr>
        <w:t>10</w:t>
      </w:r>
      <w:r w:rsidR="008358D0">
        <w:rPr>
          <w:rFonts w:ascii="Times New Roman" w:hAnsi="Times New Roman" w:cs="Times New Roman"/>
        </w:rPr>
        <w:t>,</w:t>
      </w:r>
      <w:r w:rsidR="00501CB5">
        <w:rPr>
          <w:rFonts w:ascii="Times New Roman" w:hAnsi="Times New Roman" w:cs="Times New Roman"/>
        </w:rPr>
        <w:t>29</w:t>
      </w:r>
      <w:r w:rsidR="008358D0">
        <w:rPr>
          <w:rFonts w:ascii="Times New Roman" w:hAnsi="Times New Roman" w:cs="Times New Roman"/>
        </w:rPr>
        <w:t>.</w:t>
      </w:r>
      <w:r w:rsidR="00F973AA">
        <w:rPr>
          <w:rFonts w:ascii="Times New Roman" w:hAnsi="Times New Roman" w:cs="Times New Roman"/>
        </w:rPr>
        <w:t xml:space="preserve"> </w:t>
      </w:r>
      <w:r w:rsidR="008358D0">
        <w:rPr>
          <w:rFonts w:ascii="Times New Roman" w:hAnsi="Times New Roman" w:cs="Times New Roman"/>
        </w:rPr>
        <w:t>The steeper foliation</w:t>
      </w:r>
      <w:r w:rsidR="00501CB5">
        <w:rPr>
          <w:rFonts w:ascii="Times New Roman" w:hAnsi="Times New Roman" w:cs="Times New Roman"/>
        </w:rPr>
        <w:t xml:space="preserve"> that is oblique to the layering has</w:t>
      </w:r>
      <w:r w:rsidR="008358D0">
        <w:rPr>
          <w:rFonts w:ascii="Times New Roman" w:hAnsi="Times New Roman" w:cs="Times New Roman"/>
        </w:rPr>
        <w:t xml:space="preserve"> strike, dip is </w:t>
      </w:r>
      <w:r w:rsidR="00501CB5">
        <w:rPr>
          <w:rFonts w:ascii="Times New Roman" w:hAnsi="Times New Roman" w:cs="Times New Roman"/>
        </w:rPr>
        <w:t>037</w:t>
      </w:r>
      <w:r w:rsidR="008358D0">
        <w:rPr>
          <w:rFonts w:ascii="Times New Roman" w:hAnsi="Times New Roman" w:cs="Times New Roman"/>
        </w:rPr>
        <w:t>,</w:t>
      </w:r>
      <w:r w:rsidR="001B49BA">
        <w:rPr>
          <w:rFonts w:ascii="Times New Roman" w:hAnsi="Times New Roman" w:cs="Times New Roman"/>
        </w:rPr>
        <w:t>6</w:t>
      </w:r>
      <w:r w:rsidR="00501CB5">
        <w:rPr>
          <w:rFonts w:ascii="Times New Roman" w:hAnsi="Times New Roman" w:cs="Times New Roman"/>
        </w:rPr>
        <w:t>0</w:t>
      </w:r>
      <w:r w:rsidR="008358D0">
        <w:rPr>
          <w:rFonts w:ascii="Times New Roman" w:hAnsi="Times New Roman" w:cs="Times New Roman"/>
        </w:rPr>
        <w:t>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1B49BA"/>
    <w:rsid w:val="0029230D"/>
    <w:rsid w:val="002E2C70"/>
    <w:rsid w:val="00331380"/>
    <w:rsid w:val="00377862"/>
    <w:rsid w:val="00407982"/>
    <w:rsid w:val="004828DD"/>
    <w:rsid w:val="004B22F5"/>
    <w:rsid w:val="00500C8B"/>
    <w:rsid w:val="00501CB5"/>
    <w:rsid w:val="00530E47"/>
    <w:rsid w:val="00567189"/>
    <w:rsid w:val="00575838"/>
    <w:rsid w:val="00622F59"/>
    <w:rsid w:val="006F28E2"/>
    <w:rsid w:val="00711715"/>
    <w:rsid w:val="007A4B68"/>
    <w:rsid w:val="00822831"/>
    <w:rsid w:val="00827D5A"/>
    <w:rsid w:val="008358D0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53955"/>
    <w:rsid w:val="00B812CE"/>
    <w:rsid w:val="00BB13F9"/>
    <w:rsid w:val="00C2339A"/>
    <w:rsid w:val="00C7517B"/>
    <w:rsid w:val="00CE709D"/>
    <w:rsid w:val="00D20D23"/>
    <w:rsid w:val="00D37E24"/>
    <w:rsid w:val="00D7256A"/>
    <w:rsid w:val="00E63D4E"/>
    <w:rsid w:val="00ED73DF"/>
    <w:rsid w:val="00F973AA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1FA65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2020-05-12T15:19:00Z</cp:lastPrinted>
  <dcterms:created xsi:type="dcterms:W3CDTF">2020-05-18T18:02:00Z</dcterms:created>
  <dcterms:modified xsi:type="dcterms:W3CDTF">2020-05-18T18:06:00Z</dcterms:modified>
</cp:coreProperties>
</file>