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A53D1E">
        <w:rPr>
          <w:rFonts w:ascii="Minion Pro" w:hAnsi="Minion Pro"/>
          <w:b/>
          <w:bCs/>
          <w:sz w:val="52"/>
          <w:szCs w:val="52"/>
        </w:rPr>
        <w:t>11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575838" w:rsidRP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2E2C70">
        <w:rPr>
          <w:rFonts w:ascii="Minion Pro" w:hAnsi="Minion Pro" w:cs="Times New Roman"/>
          <w:sz w:val="22"/>
          <w:szCs w:val="22"/>
        </w:rPr>
        <w:t>a moderately 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The foliation is not mylonitic in that there are not abundant tails of recrystallized material around phenocrysts.</w:t>
      </w:r>
      <w:r w:rsidR="002E2C70">
        <w:rPr>
          <w:rFonts w:ascii="Minion Pro" w:hAnsi="Minion Pro" w:cs="Times New Roman"/>
          <w:sz w:val="22"/>
          <w:szCs w:val="22"/>
        </w:rPr>
        <w:t xml:space="preserve"> There is a weak mica alignment on the foliation surface defining a mineral lineation.</w:t>
      </w:r>
    </w:p>
    <w:p w:rsidR="00892AD9" w:rsidRPr="00892AD9" w:rsidRDefault="00892AD9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2E2C70">
        <w:rPr>
          <w:rFonts w:ascii="Minion Pro" w:hAnsi="Minion Pro" w:cs="Times New Roman"/>
          <w:sz w:val="22"/>
          <w:szCs w:val="22"/>
        </w:rPr>
        <w:t>54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2E2C70">
        <w:rPr>
          <w:rFonts w:ascii="Minion Pro" w:hAnsi="Minion Pro" w:cs="Times New Roman"/>
          <w:sz w:val="22"/>
          <w:szCs w:val="22"/>
        </w:rPr>
        <w:t>81</w:t>
      </w:r>
      <w:r w:rsidR="00575838" w:rsidRPr="00892AD9">
        <w:rPr>
          <w:rFonts w:ascii="Minion Pro" w:hAnsi="Minion Pro" w:cs="Times New Roman"/>
          <w:sz w:val="22"/>
          <w:szCs w:val="22"/>
        </w:rPr>
        <w:t>.</w:t>
      </w:r>
      <w:r w:rsidR="002E2C70">
        <w:rPr>
          <w:rFonts w:ascii="Minion Pro" w:hAnsi="Minion Pro" w:cs="Times New Roman"/>
          <w:sz w:val="22"/>
          <w:szCs w:val="22"/>
        </w:rPr>
        <w:t xml:space="preserve"> The lineation has a plunge -&gt; trend of 64 -&gt; 225.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C499C"/>
    <w:rsid w:val="000C6356"/>
    <w:rsid w:val="0014380F"/>
    <w:rsid w:val="002E2C70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995"/>
    <w:rsid w:val="00A05749"/>
    <w:rsid w:val="00A14483"/>
    <w:rsid w:val="00A53D1E"/>
    <w:rsid w:val="00AE5C04"/>
    <w:rsid w:val="00B03DD9"/>
    <w:rsid w:val="00B812CE"/>
    <w:rsid w:val="00C7517B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B52D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2020-05-15T21:22:00Z</dcterms:created>
  <dcterms:modified xsi:type="dcterms:W3CDTF">2020-05-15T21:22:00Z</dcterms:modified>
</cp:coreProperties>
</file>