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542489">
        <w:rPr>
          <w:rFonts w:ascii="Minion Pro" w:hAnsi="Minion Pro"/>
          <w:b/>
          <w:bCs/>
          <w:sz w:val="52"/>
          <w:szCs w:val="52"/>
        </w:rPr>
        <w:t>6</w:t>
      </w:r>
      <w:r w:rsidR="00105747">
        <w:rPr>
          <w:rFonts w:ascii="Minion Pro" w:hAnsi="Minion Pro"/>
          <w:b/>
          <w:bCs/>
          <w:sz w:val="52"/>
          <w:szCs w:val="52"/>
        </w:rPr>
        <w:t>9</w:t>
      </w:r>
    </w:p>
    <w:p w:rsidR="00D20D23" w:rsidRDefault="00D20D23"/>
    <w:p w:rsidR="00D20D23" w:rsidRPr="00FA7037" w:rsidRDefault="00D20D23" w:rsidP="00D20D23">
      <w:pPr>
        <w:pStyle w:val="BasicParagraph"/>
        <w:rPr>
          <w:sz w:val="22"/>
          <w:szCs w:val="22"/>
        </w:rPr>
      </w:pPr>
      <w:r w:rsidRPr="00FA7037">
        <w:rPr>
          <w:b/>
          <w:bCs/>
          <w:sz w:val="22"/>
          <w:szCs w:val="22"/>
        </w:rPr>
        <w:t xml:space="preserve">Lithology: </w:t>
      </w:r>
      <w:proofErr w:type="spellStart"/>
      <w:r w:rsidR="001814D2" w:rsidRPr="00FA7037">
        <w:rPr>
          <w:sz w:val="22"/>
          <w:szCs w:val="22"/>
        </w:rPr>
        <w:t>Bt</w:t>
      </w:r>
      <w:proofErr w:type="spellEnd"/>
      <w:r w:rsidR="001814D2" w:rsidRPr="00FA7037">
        <w:rPr>
          <w:sz w:val="22"/>
          <w:szCs w:val="22"/>
        </w:rPr>
        <w:t>-granodiorite</w:t>
      </w:r>
      <w:r w:rsidR="00AD5882">
        <w:rPr>
          <w:sz w:val="22"/>
          <w:szCs w:val="22"/>
        </w:rPr>
        <w:t>, adjacent to quartzite.</w:t>
      </w:r>
    </w:p>
    <w:p w:rsidR="00822831" w:rsidRPr="00FA7037" w:rsidRDefault="00822831" w:rsidP="00D20D23">
      <w:pPr>
        <w:pStyle w:val="BasicParagraph"/>
        <w:rPr>
          <w:sz w:val="22"/>
          <w:szCs w:val="22"/>
        </w:rPr>
      </w:pPr>
    </w:p>
    <w:p w:rsidR="00FA7037" w:rsidRPr="00AD5882" w:rsidRDefault="00D20D23" w:rsidP="00AD588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FA7037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AD5882">
        <w:rPr>
          <w:rFonts w:ascii="Times New Roman" w:hAnsi="Times New Roman" w:cs="Times New Roman"/>
        </w:rPr>
        <w:t>Th</w:t>
      </w:r>
      <w:r w:rsidR="00AD5882">
        <w:rPr>
          <w:rFonts w:ascii="Times New Roman" w:hAnsi="Times New Roman" w:cs="Times New Roman"/>
        </w:rPr>
        <w:t>e granodiorite is weakly foliated here with no recognizable lineation. Less than 10</w:t>
      </w:r>
      <w:r w:rsidR="00AD5882">
        <w:rPr>
          <w:rFonts w:ascii="Times New Roman" w:hAnsi="Times New Roman" w:cs="Times New Roman"/>
        </w:rPr>
        <w:t xml:space="preserve"> </w:t>
      </w:r>
      <w:r w:rsidR="00AD5882">
        <w:rPr>
          <w:rFonts w:ascii="Times New Roman" w:hAnsi="Times New Roman" w:cs="Times New Roman"/>
        </w:rPr>
        <w:t>meters to the East is quartzite outcrop</w:t>
      </w:r>
      <w:r w:rsidR="00AD5882">
        <w:rPr>
          <w:rFonts w:ascii="Times New Roman" w:hAnsi="Times New Roman" w:cs="Times New Roman"/>
        </w:rPr>
        <w:t xml:space="preserve">, indicating an </w:t>
      </w:r>
      <w:r w:rsidR="00AD5882" w:rsidRPr="00AD5882">
        <w:rPr>
          <w:rFonts w:ascii="Times New Roman" w:hAnsi="Times New Roman" w:cs="Times New Roman"/>
          <w:b/>
          <w:bCs/>
        </w:rPr>
        <w:t>approximate mappable contact</w:t>
      </w:r>
      <w:r w:rsidR="00AD5882">
        <w:rPr>
          <w:rFonts w:ascii="Times New Roman" w:hAnsi="Times New Roman" w:cs="Times New Roman"/>
        </w:rPr>
        <w:t>.</w:t>
      </w:r>
    </w:p>
    <w:p w:rsidR="00DF0AE0" w:rsidRPr="00FA7037" w:rsidRDefault="00DF0AE0" w:rsidP="00FA7037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711715" w:rsidRPr="00FA7037" w:rsidRDefault="00D20D23" w:rsidP="00542489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A7037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AD5882">
        <w:rPr>
          <w:rFonts w:ascii="Times New Roman" w:hAnsi="Times New Roman" w:cs="Times New Roman"/>
        </w:rPr>
        <w:t>Th</w:t>
      </w:r>
      <w:r w:rsidR="00AD5882">
        <w:rPr>
          <w:rFonts w:ascii="Times New Roman" w:hAnsi="Times New Roman" w:cs="Times New Roman"/>
        </w:rPr>
        <w:t xml:space="preserve">e foliation </w:t>
      </w:r>
      <w:r w:rsidR="00AD5882">
        <w:rPr>
          <w:rFonts w:ascii="Times New Roman" w:hAnsi="Times New Roman" w:cs="Times New Roman"/>
        </w:rPr>
        <w:t xml:space="preserve">in the granodiorite has </w:t>
      </w:r>
      <w:proofErr w:type="spellStart"/>
      <w:r w:rsidR="00AD5882">
        <w:rPr>
          <w:rFonts w:ascii="Times New Roman" w:hAnsi="Times New Roman" w:cs="Times New Roman"/>
        </w:rPr>
        <w:t>strike,dip</w:t>
      </w:r>
      <w:proofErr w:type="spellEnd"/>
      <w:r w:rsidR="00AD5882">
        <w:rPr>
          <w:rFonts w:ascii="Times New Roman" w:hAnsi="Times New Roman" w:cs="Times New Roman"/>
        </w:rPr>
        <w:t xml:space="preserve"> </w:t>
      </w:r>
      <w:r w:rsidR="00AD5882">
        <w:rPr>
          <w:rFonts w:ascii="Times New Roman" w:hAnsi="Times New Roman" w:cs="Times New Roman"/>
        </w:rPr>
        <w:t>of</w:t>
      </w:r>
      <w:r w:rsidR="00AD5882">
        <w:rPr>
          <w:rFonts w:ascii="Times New Roman" w:hAnsi="Times New Roman" w:cs="Times New Roman"/>
        </w:rPr>
        <w:t xml:space="preserve"> 035,67.</w:t>
      </w:r>
    </w:p>
    <w:sectPr w:rsidR="00711715" w:rsidRPr="00FA7037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105747"/>
    <w:rsid w:val="0014380F"/>
    <w:rsid w:val="001814D2"/>
    <w:rsid w:val="00331380"/>
    <w:rsid w:val="00407982"/>
    <w:rsid w:val="004828DD"/>
    <w:rsid w:val="004B22F5"/>
    <w:rsid w:val="00500C8B"/>
    <w:rsid w:val="00530E47"/>
    <w:rsid w:val="00531343"/>
    <w:rsid w:val="00542489"/>
    <w:rsid w:val="00711715"/>
    <w:rsid w:val="007A4B68"/>
    <w:rsid w:val="00822831"/>
    <w:rsid w:val="00827D5A"/>
    <w:rsid w:val="008B627A"/>
    <w:rsid w:val="0090107D"/>
    <w:rsid w:val="00946082"/>
    <w:rsid w:val="00A05749"/>
    <w:rsid w:val="00A675FE"/>
    <w:rsid w:val="00AD5882"/>
    <w:rsid w:val="00AE5C04"/>
    <w:rsid w:val="00B03DD9"/>
    <w:rsid w:val="00B812CE"/>
    <w:rsid w:val="00C7517B"/>
    <w:rsid w:val="00CD0CD0"/>
    <w:rsid w:val="00D20D23"/>
    <w:rsid w:val="00D22765"/>
    <w:rsid w:val="00D7256A"/>
    <w:rsid w:val="00DF0AE0"/>
    <w:rsid w:val="00E47BE3"/>
    <w:rsid w:val="00E63D4E"/>
    <w:rsid w:val="00ED73DF"/>
    <w:rsid w:val="00F923AC"/>
    <w:rsid w:val="00FA7037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027A6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2020-05-28T16:45:00Z</cp:lastPrinted>
  <dcterms:created xsi:type="dcterms:W3CDTF">2020-05-28T16:48:00Z</dcterms:created>
  <dcterms:modified xsi:type="dcterms:W3CDTF">2020-05-28T16:51:00Z</dcterms:modified>
</cp:coreProperties>
</file>